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2B" w:rsidRDefault="000C692B" w:rsidP="000C69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0C692B" w:rsidRDefault="000C692B" w:rsidP="000C69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0C692B" w:rsidRDefault="000C692B" w:rsidP="000C69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"Никольская-1 СОШ"</w:t>
      </w:r>
      <w:r w:rsidRPr="0021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92B" w:rsidRPr="00214695" w:rsidRDefault="007851E8" w:rsidP="000C69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4695">
        <w:rPr>
          <w:rFonts w:ascii="Times New Roman" w:hAnsi="Times New Roman" w:cs="Times New Roman"/>
          <w:b/>
          <w:sz w:val="28"/>
          <w:szCs w:val="28"/>
        </w:rPr>
        <w:t>нализ результатов Всероссийской проверочной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14695">
        <w:rPr>
          <w:rFonts w:ascii="Times New Roman" w:hAnsi="Times New Roman" w:cs="Times New Roman"/>
          <w:b/>
          <w:sz w:val="28"/>
          <w:szCs w:val="28"/>
        </w:rPr>
        <w:t xml:space="preserve">аботы по учебному </w:t>
      </w:r>
    </w:p>
    <w:p w:rsidR="007851E8" w:rsidRDefault="007851E8" w:rsidP="000C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95">
        <w:rPr>
          <w:rFonts w:ascii="Times New Roman" w:hAnsi="Times New Roman" w:cs="Times New Roman"/>
          <w:b/>
          <w:sz w:val="28"/>
          <w:szCs w:val="28"/>
        </w:rPr>
        <w:t>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в 9 классе </w:t>
      </w:r>
    </w:p>
    <w:p w:rsidR="007851E8" w:rsidRDefault="007851E8" w:rsidP="007851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19.09</w:t>
      </w:r>
      <w:r w:rsidRPr="001F4845">
        <w:rPr>
          <w:rFonts w:ascii="Times New Roman" w:hAnsi="Times New Roman" w:cs="Times New Roman"/>
          <w:sz w:val="28"/>
          <w:szCs w:val="28"/>
        </w:rPr>
        <w:t>.2020</w:t>
      </w:r>
    </w:p>
    <w:p w:rsidR="007851E8" w:rsidRPr="001F4845" w:rsidRDefault="007851E8" w:rsidP="00785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обучающихся: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851E8" w:rsidRPr="001F4845" w:rsidRDefault="007851E8" w:rsidP="00785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Приняло участие: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851E8" w:rsidRDefault="007851E8" w:rsidP="00785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7851E8" w:rsidRDefault="00934998" w:rsidP="00934998">
      <w:pPr>
        <w:rPr>
          <w:rFonts w:ascii="Times New Roman" w:hAnsi="Times New Roman" w:cs="Times New Roman"/>
          <w:b/>
          <w:sz w:val="28"/>
          <w:szCs w:val="28"/>
        </w:rPr>
      </w:pPr>
      <w:r w:rsidRPr="001C2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1C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оценить уровень общеобразовательной подготовки учащихся 5 - </w:t>
      </w:r>
      <w:proofErr w:type="spellStart"/>
      <w:r w:rsidRPr="001C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1C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в соответствии с требованиями ФГОС</w:t>
      </w:r>
    </w:p>
    <w:tbl>
      <w:tblPr>
        <w:tblpPr w:leftFromText="180" w:rightFromText="180" w:vertAnchor="text" w:horzAnchor="margin" w:tblpXSpec="center" w:tblpY="636"/>
        <w:tblOverlap w:val="never"/>
        <w:tblW w:w="94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0"/>
        <w:gridCol w:w="1247"/>
        <w:gridCol w:w="1247"/>
        <w:gridCol w:w="1247"/>
        <w:gridCol w:w="1252"/>
      </w:tblGrid>
      <w:tr w:rsidR="007851E8" w:rsidTr="00CF6F5D">
        <w:trPr>
          <w:trHeight w:hRule="exact" w:val="51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sz w:val="28"/>
                <w:szCs w:val="28"/>
              </w:rPr>
              <w:t>«2»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sz w:val="28"/>
                <w:szCs w:val="28"/>
              </w:rPr>
              <w:t>«3»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sz w:val="28"/>
                <w:szCs w:val="28"/>
              </w:rPr>
              <w:t>«4»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sz w:val="28"/>
                <w:szCs w:val="28"/>
              </w:rPr>
              <w:t>«5»</w:t>
            </w:r>
          </w:p>
        </w:tc>
      </w:tr>
      <w:tr w:rsidR="007851E8" w:rsidRPr="00F63EEE" w:rsidTr="00CF6F5D">
        <w:trPr>
          <w:trHeight w:hRule="exact" w:val="511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rStyle w:val="211pt"/>
                <w:b w:val="0"/>
                <w:sz w:val="28"/>
                <w:szCs w:val="28"/>
              </w:rPr>
            </w:pPr>
          </w:p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b w:val="0"/>
                <w:sz w:val="28"/>
                <w:szCs w:val="28"/>
              </w:rPr>
              <w:t>Первичные баллы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rStyle w:val="211pt"/>
                <w:b w:val="0"/>
                <w:sz w:val="28"/>
                <w:szCs w:val="28"/>
              </w:rPr>
            </w:pPr>
          </w:p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 w:rsidRPr="00F63EEE">
              <w:rPr>
                <w:rStyle w:val="211pt"/>
                <w:b w:val="0"/>
                <w:sz w:val="28"/>
                <w:szCs w:val="28"/>
              </w:rPr>
              <w:t>0-</w:t>
            </w:r>
            <w:r>
              <w:rPr>
                <w:rStyle w:val="211pt"/>
                <w:b w:val="0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rStyle w:val="211pt"/>
                <w:b w:val="0"/>
                <w:sz w:val="28"/>
                <w:szCs w:val="28"/>
              </w:rPr>
            </w:pPr>
          </w:p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"/>
                <w:b w:val="0"/>
                <w:sz w:val="28"/>
                <w:szCs w:val="28"/>
              </w:rPr>
              <w:t>13</w:t>
            </w:r>
            <w:r w:rsidRPr="00F63EEE">
              <w:rPr>
                <w:rStyle w:val="211pt"/>
                <w:b w:val="0"/>
                <w:sz w:val="28"/>
                <w:szCs w:val="28"/>
              </w:rPr>
              <w:t>-</w:t>
            </w:r>
            <w:r>
              <w:rPr>
                <w:rStyle w:val="211pt"/>
                <w:b w:val="0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"/>
                <w:b w:val="0"/>
                <w:sz w:val="28"/>
                <w:szCs w:val="28"/>
              </w:rPr>
              <w:t>21</w:t>
            </w:r>
            <w:r w:rsidRPr="00F63EEE">
              <w:rPr>
                <w:rStyle w:val="211pt"/>
                <w:b w:val="0"/>
                <w:sz w:val="28"/>
                <w:szCs w:val="28"/>
              </w:rPr>
              <w:t>-2</w:t>
            </w:r>
            <w:r>
              <w:rPr>
                <w:rStyle w:val="211pt"/>
                <w:b w:val="0"/>
                <w:sz w:val="28"/>
                <w:szCs w:val="28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rStyle w:val="211pt"/>
                <w:b w:val="0"/>
                <w:sz w:val="28"/>
                <w:szCs w:val="28"/>
              </w:rPr>
            </w:pPr>
          </w:p>
          <w:p w:rsidR="007851E8" w:rsidRPr="00F63EEE" w:rsidRDefault="007851E8" w:rsidP="00CF6F5D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"/>
                <w:b w:val="0"/>
                <w:sz w:val="28"/>
                <w:szCs w:val="28"/>
              </w:rPr>
              <w:t>29</w:t>
            </w:r>
            <w:r w:rsidRPr="00F63EEE">
              <w:rPr>
                <w:rStyle w:val="211pt"/>
                <w:b w:val="0"/>
                <w:sz w:val="28"/>
                <w:szCs w:val="28"/>
              </w:rPr>
              <w:t>-</w:t>
            </w:r>
            <w:r>
              <w:rPr>
                <w:rStyle w:val="211pt"/>
                <w:b w:val="0"/>
                <w:sz w:val="28"/>
                <w:szCs w:val="28"/>
              </w:rPr>
              <w:t>35</w:t>
            </w:r>
          </w:p>
        </w:tc>
      </w:tr>
    </w:tbl>
    <w:p w:rsidR="007851E8" w:rsidRDefault="007851E8" w:rsidP="0078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7">
        <w:rPr>
          <w:rFonts w:ascii="Times New Roman" w:hAnsi="Times New Roman" w:cs="Times New Roman"/>
          <w:b/>
          <w:sz w:val="28"/>
          <w:szCs w:val="28"/>
        </w:rPr>
        <w:t>Перевод первичных баллов в отметки по пятибалльной шкале</w:t>
      </w:r>
    </w:p>
    <w:tbl>
      <w:tblPr>
        <w:tblStyle w:val="1"/>
        <w:tblpPr w:leftFromText="180" w:rightFromText="180" w:vertAnchor="page" w:horzAnchor="margin" w:tblpY="7813"/>
        <w:tblW w:w="9748" w:type="dxa"/>
        <w:tblLayout w:type="fixed"/>
        <w:tblLook w:val="04A0"/>
      </w:tblPr>
      <w:tblGrid>
        <w:gridCol w:w="3369"/>
        <w:gridCol w:w="2409"/>
        <w:gridCol w:w="1985"/>
        <w:gridCol w:w="1985"/>
      </w:tblGrid>
      <w:tr w:rsidR="007851E8" w:rsidRPr="00C76A47" w:rsidTr="000C692B">
        <w:tc>
          <w:tcPr>
            <w:tcW w:w="336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7">
              <w:rPr>
                <w:rFonts w:ascii="Times New Roman" w:hAnsi="Times New Roman" w:cs="Times New Roman"/>
                <w:b/>
                <w:sz w:val="28"/>
                <w:szCs w:val="28"/>
              </w:rPr>
              <w:t>Ф.И.ученика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7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набранных баллов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за предыдущий год</w:t>
            </w:r>
          </w:p>
        </w:tc>
      </w:tr>
      <w:tr w:rsidR="007851E8" w:rsidRPr="00C76A47" w:rsidTr="000C692B">
        <w:tc>
          <w:tcPr>
            <w:tcW w:w="3369" w:type="dxa"/>
          </w:tcPr>
          <w:p w:rsidR="007851E8" w:rsidRDefault="007851E8" w:rsidP="000C69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Гололбов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1E8" w:rsidRPr="00C76A47" w:rsidTr="000C692B">
        <w:tc>
          <w:tcPr>
            <w:tcW w:w="3369" w:type="dxa"/>
          </w:tcPr>
          <w:p w:rsidR="007851E8" w:rsidRDefault="007851E8" w:rsidP="000C69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Я.С.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1E8" w:rsidRPr="00C76A47" w:rsidTr="000C692B"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А.А.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1E8" w:rsidRPr="00C76A47" w:rsidTr="000C692B"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Келарь В.Г.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1E8" w:rsidRPr="00C76A47" w:rsidTr="000C692B"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Е.А.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1E8" w:rsidRPr="00C76A47" w:rsidTr="000C692B">
        <w:trPr>
          <w:trHeight w:val="245"/>
        </w:trPr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Торапылин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09" w:type="dxa"/>
          </w:tcPr>
          <w:p w:rsidR="007851E8" w:rsidRPr="00746E37" w:rsidRDefault="007851E8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51E8" w:rsidRPr="00C76A47" w:rsidTr="000C692B">
        <w:trPr>
          <w:trHeight w:val="245"/>
        </w:trPr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В.Ю.</w:t>
            </w:r>
          </w:p>
        </w:tc>
        <w:tc>
          <w:tcPr>
            <w:tcW w:w="2409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1E8" w:rsidRPr="00C76A47" w:rsidTr="000C692B">
        <w:trPr>
          <w:trHeight w:val="245"/>
        </w:trPr>
        <w:tc>
          <w:tcPr>
            <w:tcW w:w="3369" w:type="dxa"/>
          </w:tcPr>
          <w:p w:rsidR="007851E8" w:rsidRDefault="007851E8" w:rsidP="000C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Е.В.</w:t>
            </w:r>
          </w:p>
        </w:tc>
        <w:tc>
          <w:tcPr>
            <w:tcW w:w="2409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51E8" w:rsidRPr="00746E37" w:rsidRDefault="00270497" w:rsidP="000C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851E8" w:rsidRDefault="007851E8" w:rsidP="007851E8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8" w:rsidRDefault="007851E8" w:rsidP="007851E8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Количественные показатели</w:t>
      </w:r>
      <w:r w:rsidR="00934998">
        <w:rPr>
          <w:rFonts w:ascii="Times New Roman" w:hAnsi="Times New Roman" w:cs="Times New Roman"/>
          <w:b/>
          <w:sz w:val="28"/>
          <w:szCs w:val="28"/>
        </w:rPr>
        <w:t xml:space="preserve"> результатов ВПР по биологии в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103"/>
        <w:tblW w:w="9782" w:type="dxa"/>
        <w:tblLayout w:type="fixed"/>
        <w:tblLook w:val="04A0"/>
      </w:tblPr>
      <w:tblGrid>
        <w:gridCol w:w="1135"/>
        <w:gridCol w:w="1241"/>
        <w:gridCol w:w="1388"/>
        <w:gridCol w:w="773"/>
        <w:gridCol w:w="709"/>
        <w:gridCol w:w="708"/>
        <w:gridCol w:w="709"/>
        <w:gridCol w:w="1134"/>
        <w:gridCol w:w="1134"/>
        <w:gridCol w:w="851"/>
      </w:tblGrid>
      <w:tr w:rsidR="007851E8" w:rsidRPr="00320484" w:rsidTr="000C692B">
        <w:trPr>
          <w:trHeight w:val="1235"/>
        </w:trPr>
        <w:tc>
          <w:tcPr>
            <w:tcW w:w="1135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1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1388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</w:tcPr>
          <w:p w:rsidR="007851E8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8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7851E8" w:rsidRPr="00320484" w:rsidTr="000C692B">
        <w:trPr>
          <w:trHeight w:val="354"/>
        </w:trPr>
        <w:tc>
          <w:tcPr>
            <w:tcW w:w="1135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7851E8" w:rsidRPr="003204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851E8" w:rsidRPr="00320484" w:rsidRDefault="007851E8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204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851E8" w:rsidRPr="00320484" w:rsidRDefault="00BE3D31" w:rsidP="00C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BE3D31" w:rsidRDefault="00BE3D31" w:rsidP="00785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92B" w:rsidRDefault="000C692B" w:rsidP="00785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8" w:rsidRPr="007F4051" w:rsidRDefault="007851E8" w:rsidP="0078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51">
        <w:rPr>
          <w:rFonts w:ascii="Times New Roman" w:hAnsi="Times New Roman" w:cs="Times New Roman"/>
          <w:b/>
          <w:sz w:val="28"/>
          <w:szCs w:val="28"/>
        </w:rPr>
        <w:lastRenderedPageBreak/>
        <w:t>Качественные показатели выполнения заданий 1 – 10  ВПР по биологии</w:t>
      </w:r>
    </w:p>
    <w:p w:rsidR="007851E8" w:rsidRPr="00F63EEE" w:rsidRDefault="007851E8" w:rsidP="007851E8">
      <w:pPr>
        <w:pStyle w:val="100"/>
        <w:shd w:val="clear" w:color="auto" w:fill="auto"/>
        <w:spacing w:before="0" w:line="244" w:lineRule="exact"/>
        <w:ind w:firstLine="0"/>
        <w:jc w:val="center"/>
        <w:rPr>
          <w:sz w:val="28"/>
          <w:szCs w:val="28"/>
        </w:rPr>
      </w:pPr>
    </w:p>
    <w:tbl>
      <w:tblPr>
        <w:tblStyle w:val="a3"/>
        <w:tblW w:w="9464" w:type="dxa"/>
        <w:tblInd w:w="392" w:type="dxa"/>
        <w:tblLayout w:type="fixed"/>
        <w:tblLook w:val="04A0"/>
      </w:tblPr>
      <w:tblGrid>
        <w:gridCol w:w="1260"/>
        <w:gridCol w:w="4961"/>
        <w:gridCol w:w="1560"/>
        <w:gridCol w:w="1683"/>
      </w:tblGrid>
      <w:tr w:rsidR="007851E8" w:rsidRPr="008B6802" w:rsidTr="00CF6F5D">
        <w:trPr>
          <w:trHeight w:val="11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8B6802" w:rsidRDefault="007851E8" w:rsidP="00CF6F5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B6802">
              <w:rPr>
                <w:rFonts w:ascii="Times New Roman" w:hAnsi="Times New Roman" w:cs="Times New Roman"/>
                <w:b/>
                <w:sz w:val="28"/>
                <w:szCs w:val="28"/>
              </w:rPr>
              <w:t>адани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B6802" w:rsidRDefault="00934998" w:rsidP="00934998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ПООП НОО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8B6802" w:rsidRDefault="007851E8" w:rsidP="00CF6F5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обуч-</w:t>
            </w:r>
            <w:r w:rsidRPr="008B6802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8B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допустивших ошибки </w:t>
            </w:r>
            <w:r w:rsidR="00934998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B6802" w:rsidRDefault="007851E8" w:rsidP="00CF6F5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80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</w:tr>
      <w:tr w:rsidR="007851E8" w:rsidRPr="008A096A" w:rsidTr="00CF6F5D">
        <w:trPr>
          <w:trHeight w:val="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Pr="008B6802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DA" w:rsidRDefault="004B07DA" w:rsidP="00CF6F5D">
            <w:pPr>
              <w:pStyle w:val="20"/>
              <w:shd w:val="clear" w:color="auto" w:fill="auto"/>
              <w:spacing w:before="0"/>
              <w:ind w:right="140" w:firstLine="333"/>
            </w:pPr>
            <w:r>
              <w:t xml:space="preserve">Зоология – наука о животных. Методы изучения животных. Роль зоологии в познании окружающего мира и практической деятельности людей. </w:t>
            </w:r>
          </w:p>
          <w:p w:rsidR="007851E8" w:rsidRPr="008B6802" w:rsidRDefault="00625239" w:rsidP="00CF6F5D">
            <w:pPr>
              <w:pStyle w:val="20"/>
              <w:shd w:val="clear" w:color="auto" w:fill="auto"/>
              <w:spacing w:before="0"/>
              <w:ind w:right="140" w:firstLine="333"/>
            </w:pPr>
            <w:r>
              <w:t>Выявление понимания зоологии как системы наук, объектами изучения которой являются животные.</w:t>
            </w:r>
            <w:r w:rsidR="004B07D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(62,5%)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10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Pr="008B6802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DA" w:rsidRDefault="004B07DA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  <w:r>
              <w:t>Классификация животных. Значение животных в природе и жизни человека.</w:t>
            </w:r>
          </w:p>
          <w:p w:rsidR="007851E8" w:rsidRPr="008B6802" w:rsidRDefault="00625239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  <w:r>
      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(37,5%)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DA" w:rsidRPr="008B6802" w:rsidRDefault="00625239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  <w:r>
              <w:t>Умение находить в перечне согласно условию задания необходимую б</w:t>
            </w:r>
            <w:r w:rsidR="00355C51">
              <w:t>иологическую информацию о простейших, беспозвоночных и хордовых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(62,5%)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13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Default="00625239" w:rsidP="00CF6F5D">
            <w:pPr>
              <w:pStyle w:val="a4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5239">
              <w:rPr>
                <w:rFonts w:ascii="Times New Roman" w:hAnsi="Times New Roman" w:cs="Times New Roman"/>
                <w:sz w:val="28"/>
                <w:szCs w:val="28"/>
              </w:rPr>
              <w:t>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</w:t>
            </w:r>
            <w:r w:rsidR="0031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879" w:rsidRPr="00313879" w:rsidRDefault="00313879" w:rsidP="00CF6F5D">
            <w:pPr>
              <w:pStyle w:val="a4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879">
              <w:rPr>
                <w:rFonts w:ascii="Times New Roman" w:hAnsi="Times New Roman" w:cs="Times New Roman"/>
                <w:sz w:val="28"/>
                <w:szCs w:val="28"/>
              </w:rPr>
              <w:t>Общие свойства организмов и их проявление у животны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(75%)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7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Default="004B07DA" w:rsidP="00CF6F5D">
            <w:pPr>
              <w:pStyle w:val="20"/>
              <w:shd w:val="clear" w:color="auto" w:fill="auto"/>
              <w:spacing w:before="0"/>
              <w:ind w:right="140" w:firstLine="333"/>
            </w:pPr>
            <w:r>
              <w:t>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      </w:r>
          </w:p>
          <w:p w:rsidR="00313879" w:rsidRPr="006D03DF" w:rsidRDefault="00313879" w:rsidP="00CF6F5D">
            <w:pPr>
              <w:pStyle w:val="20"/>
              <w:shd w:val="clear" w:color="auto" w:fill="auto"/>
              <w:spacing w:before="0"/>
              <w:ind w:right="140" w:firstLine="333"/>
            </w:pPr>
            <w:r>
              <w:t>Значение простейших и беспозвоночных животных в 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7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Default="004B07DA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  <w:r>
              <w:t>Знание особенностей строения и функционирование отдельных органов и систем органов у животн</w:t>
            </w:r>
            <w:r w:rsidR="00343259">
              <w:t>ых разных таксономических групп (простейших, беспозвоночных и хордовых животных)</w:t>
            </w:r>
          </w:p>
          <w:p w:rsidR="00313879" w:rsidRDefault="00313879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(87,5%)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10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79" w:rsidRPr="00CB439A" w:rsidRDefault="004B07DA" w:rsidP="00CF6F5D">
            <w:pPr>
              <w:pStyle w:val="20"/>
              <w:shd w:val="clear" w:color="auto" w:fill="auto"/>
              <w:spacing w:before="0" w:line="302" w:lineRule="exact"/>
              <w:ind w:left="34" w:right="200" w:firstLine="142"/>
            </w:pPr>
            <w:r>
              <w:t>Умение установить по изображению принадлежность отдельного органа или системы органов (фрагмента) к животному опре</w:t>
            </w:r>
            <w:r w:rsidR="00D361E6">
              <w:t>деленной систематической группы (беспозвоночные, хордовые животные).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9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79" w:rsidRPr="00CB439A" w:rsidRDefault="004B07DA" w:rsidP="00CF6F5D">
            <w:pPr>
              <w:pStyle w:val="20"/>
              <w:shd w:val="clear" w:color="auto" w:fill="auto"/>
              <w:spacing w:before="0" w:line="302" w:lineRule="exact"/>
              <w:ind w:left="34" w:right="200" w:firstLine="283"/>
            </w:pPr>
            <w:r>
      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</w:t>
            </w:r>
            <w:r w:rsidR="00D361E6">
              <w:t xml:space="preserve"> к этим систематическим группам (простейшим, беспозвоночным и хордовым животным)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851E8" w:rsidRPr="008A096A" w:rsidTr="00CF6F5D">
        <w:trPr>
          <w:trHeight w:val="14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79" w:rsidRDefault="004B07DA" w:rsidP="00CF6F5D">
            <w:pPr>
              <w:pStyle w:val="20"/>
              <w:shd w:val="clear" w:color="auto" w:fill="auto"/>
              <w:spacing w:before="0"/>
              <w:ind w:left="49" w:right="140" w:firstLine="284"/>
            </w:pPr>
            <w:r>
              <w:t>Умение читать и понимать текст биологического содержания, используя для этого недостающие термины и по</w:t>
            </w:r>
            <w:r w:rsidR="00D361E6">
              <w:t>нятия, представленные в перечне о простейших, беспозвоночных и хордовых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(50%)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851E8" w:rsidRPr="008A096A" w:rsidTr="00CF6F5D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Default="004B07DA" w:rsidP="00CF6F5D">
            <w:pPr>
              <w:pStyle w:val="20"/>
              <w:shd w:val="clear" w:color="auto" w:fill="auto"/>
              <w:spacing w:before="0"/>
              <w:ind w:right="140" w:firstLine="191"/>
            </w:pPr>
            <w:r>
              <w:t xml:space="preserve"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</w:t>
            </w:r>
            <w:r>
              <w:lastRenderedPageBreak/>
              <w:t>поставленный вопрос.</w:t>
            </w:r>
          </w:p>
          <w:p w:rsidR="00313879" w:rsidRPr="00CB439A" w:rsidRDefault="00313879" w:rsidP="00CF6F5D">
            <w:pPr>
              <w:pStyle w:val="20"/>
              <w:shd w:val="clear" w:color="auto" w:fill="auto"/>
              <w:spacing w:before="0"/>
              <w:ind w:right="140" w:firstLine="19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(87,5%)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851E8" w:rsidRPr="008A096A" w:rsidTr="00CF6F5D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79" w:rsidRDefault="004B07DA" w:rsidP="00D361E6">
            <w:pPr>
              <w:pStyle w:val="20"/>
              <w:shd w:val="clear" w:color="auto" w:fill="auto"/>
              <w:spacing w:before="0"/>
              <w:ind w:right="140" w:firstLine="191"/>
            </w:pPr>
            <w:r>
              <w:t xml:space="preserve">Знание важнейших морфологических, физиологических, экологических признаков </w:t>
            </w:r>
            <w:r w:rsidR="00D361E6">
              <w:t xml:space="preserve">простейших, беспозвоночных и хордовых </w:t>
            </w:r>
            <w:r>
              <w:t>животных на уровне типа или класса.</w:t>
            </w:r>
            <w:r w:rsidR="00313879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51E8" w:rsidRPr="008A096A" w:rsidTr="00CF6F5D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79" w:rsidRDefault="004B07DA" w:rsidP="00CF6F5D">
            <w:pPr>
              <w:pStyle w:val="20"/>
              <w:shd w:val="clear" w:color="auto" w:fill="auto"/>
              <w:spacing w:before="0"/>
              <w:ind w:right="140" w:firstLine="191"/>
            </w:pPr>
            <w:r>
              <w:t>Работа с табличным материалом, в частности умение анализировать статистические данные и делать на этом основании умозаключения.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(37,5</w:t>
            </w:r>
            <w:r w:rsidR="000C69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34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851E8" w:rsidRPr="008A096A" w:rsidTr="00CF6F5D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1E8" w:rsidRDefault="007851E8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Default="004B07DA" w:rsidP="00CF6F5D">
            <w:pPr>
              <w:pStyle w:val="20"/>
              <w:shd w:val="clear" w:color="auto" w:fill="auto"/>
              <w:spacing w:before="0"/>
              <w:ind w:right="140" w:firstLine="191"/>
            </w:pPr>
            <w:r>
              <w:t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</w:t>
            </w:r>
          </w:p>
          <w:p w:rsidR="00313879" w:rsidRDefault="00313879" w:rsidP="00313879">
            <w:pPr>
              <w:pStyle w:val="20"/>
              <w:shd w:val="clear" w:color="auto" w:fill="auto"/>
              <w:spacing w:before="0"/>
              <w:ind w:right="140" w:firstLine="191"/>
            </w:pPr>
            <w:r>
              <w:t>Значение хордовых животных в 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E8" w:rsidRPr="00762B11" w:rsidRDefault="006B004E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92B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E8" w:rsidRPr="008A096A" w:rsidRDefault="00BA0D06" w:rsidP="00CF6F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851E8" w:rsidRDefault="007851E8" w:rsidP="0078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8" w:rsidRPr="00432248" w:rsidRDefault="007851E8" w:rsidP="0078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48">
        <w:rPr>
          <w:rFonts w:ascii="Times New Roman" w:hAnsi="Times New Roman" w:cs="Times New Roman"/>
          <w:b/>
          <w:sz w:val="28"/>
          <w:szCs w:val="28"/>
        </w:rPr>
        <w:t>Типичные ошибки:</w:t>
      </w:r>
    </w:p>
    <w:p w:rsidR="006B004E" w:rsidRDefault="007851E8" w:rsidP="0078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48">
        <w:rPr>
          <w:rFonts w:ascii="Times New Roman" w:hAnsi="Times New Roman" w:cs="Times New Roman"/>
          <w:sz w:val="28"/>
          <w:szCs w:val="28"/>
        </w:rPr>
        <w:t>Наибольшее количество ошибо</w:t>
      </w:r>
      <w:r>
        <w:rPr>
          <w:rFonts w:ascii="Times New Roman" w:hAnsi="Times New Roman" w:cs="Times New Roman"/>
          <w:sz w:val="28"/>
          <w:szCs w:val="28"/>
        </w:rPr>
        <w:t>к учащиеся допустили в заданиях</w:t>
      </w:r>
      <w:r w:rsidR="006B004E">
        <w:rPr>
          <w:rFonts w:ascii="Times New Roman" w:hAnsi="Times New Roman" w:cs="Times New Roman"/>
          <w:sz w:val="28"/>
          <w:szCs w:val="28"/>
        </w:rPr>
        <w:t xml:space="preserve"> 1, 2.3, 3, 4.2, 6.1, 8.1, 8.2, 9, 10.1, 10.2, 13.1, 13.2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59" w:rsidRDefault="007851E8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4E">
        <w:rPr>
          <w:rFonts w:ascii="Times New Roman" w:hAnsi="Times New Roman" w:cs="Times New Roman"/>
          <w:sz w:val="28"/>
          <w:szCs w:val="28"/>
        </w:rPr>
        <w:t xml:space="preserve">- </w:t>
      </w:r>
      <w:r w:rsidR="00D361E6">
        <w:rPr>
          <w:rFonts w:ascii="Times New Roman" w:hAnsi="Times New Roman" w:cs="Times New Roman"/>
          <w:sz w:val="28"/>
          <w:szCs w:val="28"/>
        </w:rPr>
        <w:t>в</w:t>
      </w:r>
      <w:r w:rsidR="006B004E" w:rsidRPr="006B004E">
        <w:rPr>
          <w:rFonts w:ascii="Times New Roman" w:hAnsi="Times New Roman" w:cs="Times New Roman"/>
          <w:sz w:val="28"/>
          <w:szCs w:val="28"/>
        </w:rPr>
        <w:t>ыявление понимания зоологии как системы наук, объектами изу</w:t>
      </w:r>
      <w:r w:rsidR="006B004E">
        <w:rPr>
          <w:rFonts w:ascii="Times New Roman" w:hAnsi="Times New Roman" w:cs="Times New Roman"/>
          <w:sz w:val="28"/>
          <w:szCs w:val="28"/>
        </w:rPr>
        <w:t>чения которой являются животные;</w:t>
      </w:r>
    </w:p>
    <w:p w:rsidR="00343259" w:rsidRDefault="006B004E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259">
        <w:rPr>
          <w:rFonts w:ascii="Times New Roman" w:hAnsi="Times New Roman" w:cs="Times New Roman"/>
          <w:sz w:val="28"/>
          <w:szCs w:val="28"/>
        </w:rPr>
        <w:t xml:space="preserve"> </w:t>
      </w:r>
      <w:r w:rsidR="00D361E6">
        <w:rPr>
          <w:rFonts w:ascii="Times New Roman" w:hAnsi="Times New Roman" w:cs="Times New Roman"/>
          <w:sz w:val="28"/>
          <w:szCs w:val="28"/>
        </w:rPr>
        <w:t>у</w:t>
      </w:r>
      <w:r w:rsidR="00343259" w:rsidRPr="00343259">
        <w:rPr>
          <w:rFonts w:ascii="Times New Roman" w:hAnsi="Times New Roman" w:cs="Times New Roman"/>
          <w:sz w:val="28"/>
          <w:szCs w:val="28"/>
        </w:rPr>
        <w:t>мение находить в перечне согласно условию задания необходимую б</w:t>
      </w:r>
      <w:r w:rsidR="00343259">
        <w:rPr>
          <w:rFonts w:ascii="Times New Roman" w:hAnsi="Times New Roman" w:cs="Times New Roman"/>
          <w:sz w:val="28"/>
          <w:szCs w:val="28"/>
        </w:rPr>
        <w:t>иологическую информацию о простейших, беспозвоночных и хордовых животных;</w:t>
      </w:r>
    </w:p>
    <w:p w:rsidR="00343259" w:rsidRDefault="00343259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1E6">
        <w:rPr>
          <w:rFonts w:ascii="Times New Roman" w:hAnsi="Times New Roman" w:cs="Times New Roman"/>
          <w:sz w:val="28"/>
          <w:szCs w:val="28"/>
        </w:rPr>
        <w:t>о</w:t>
      </w:r>
      <w:r w:rsidRPr="00313879">
        <w:rPr>
          <w:rFonts w:ascii="Times New Roman" w:hAnsi="Times New Roman" w:cs="Times New Roman"/>
          <w:sz w:val="28"/>
          <w:szCs w:val="28"/>
        </w:rPr>
        <w:t>бщие свойства организмов и их проявление у животны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43259" w:rsidRDefault="00343259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1E6">
        <w:rPr>
          <w:rFonts w:ascii="Times New Roman" w:hAnsi="Times New Roman" w:cs="Times New Roman"/>
          <w:sz w:val="28"/>
          <w:szCs w:val="28"/>
        </w:rPr>
        <w:t>з</w:t>
      </w:r>
      <w:r w:rsidRPr="00343259">
        <w:rPr>
          <w:rFonts w:ascii="Times New Roman" w:hAnsi="Times New Roman" w:cs="Times New Roman"/>
          <w:sz w:val="28"/>
          <w:szCs w:val="28"/>
        </w:rPr>
        <w:t>начение простейших и беспозвоночных животных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59" w:rsidRDefault="00343259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1E6">
        <w:rPr>
          <w:rFonts w:ascii="Times New Roman" w:hAnsi="Times New Roman" w:cs="Times New Roman"/>
          <w:sz w:val="28"/>
          <w:szCs w:val="28"/>
        </w:rPr>
        <w:t>з</w:t>
      </w:r>
      <w:r w:rsidRPr="00343259">
        <w:rPr>
          <w:rFonts w:ascii="Times New Roman" w:hAnsi="Times New Roman" w:cs="Times New Roman"/>
          <w:sz w:val="28"/>
          <w:szCs w:val="28"/>
        </w:rPr>
        <w:t>нание особенностей строения и функционирование отдельных органов и систем органов у животн</w:t>
      </w:r>
      <w:r>
        <w:rPr>
          <w:rFonts w:ascii="Times New Roman" w:hAnsi="Times New Roman" w:cs="Times New Roman"/>
          <w:sz w:val="28"/>
          <w:szCs w:val="28"/>
        </w:rPr>
        <w:t>ых разных таксономических групп;</w:t>
      </w:r>
    </w:p>
    <w:p w:rsidR="00343259" w:rsidRDefault="00343259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59">
        <w:rPr>
          <w:rFonts w:ascii="Times New Roman" w:hAnsi="Times New Roman" w:cs="Times New Roman"/>
          <w:sz w:val="28"/>
          <w:szCs w:val="28"/>
        </w:rPr>
        <w:t>-</w:t>
      </w:r>
      <w:r w:rsidR="00D361E6">
        <w:rPr>
          <w:rFonts w:ascii="Times New Roman" w:hAnsi="Times New Roman" w:cs="Times New Roman"/>
          <w:sz w:val="28"/>
          <w:szCs w:val="28"/>
        </w:rPr>
        <w:t xml:space="preserve"> у</w:t>
      </w:r>
      <w:r w:rsidRPr="00343259">
        <w:rPr>
          <w:rFonts w:ascii="Times New Roman" w:hAnsi="Times New Roman" w:cs="Times New Roman"/>
          <w:sz w:val="28"/>
          <w:szCs w:val="28"/>
        </w:rPr>
        <w:t>мение проводить сравнение биологических объектов, таксоно</w:t>
      </w:r>
      <w:r>
        <w:rPr>
          <w:rFonts w:ascii="Times New Roman" w:hAnsi="Times New Roman" w:cs="Times New Roman"/>
          <w:sz w:val="28"/>
          <w:szCs w:val="28"/>
        </w:rPr>
        <w:t>в между собой и</w:t>
      </w:r>
      <w:r w:rsidRPr="00343259">
        <w:rPr>
          <w:rFonts w:ascii="Times New Roman" w:hAnsi="Times New Roman" w:cs="Times New Roman"/>
          <w:sz w:val="28"/>
          <w:szCs w:val="28"/>
        </w:rPr>
        <w:t xml:space="preserve"> приводить примеры типичных представителей животных, относящихся к этим систематическим группам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59" w:rsidRDefault="00D361E6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владение биологическими терминами и понятиями;</w:t>
      </w:r>
    </w:p>
    <w:p w:rsidR="00D361E6" w:rsidRDefault="00D361E6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соотносить биологический объект с его описанием и формулировать аргументированный ответ;</w:t>
      </w:r>
    </w:p>
    <w:p w:rsidR="00343259" w:rsidRPr="00343259" w:rsidRDefault="001007EF" w:rsidP="0034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EF">
        <w:rPr>
          <w:rFonts w:ascii="Times New Roman" w:hAnsi="Times New Roman" w:cs="Times New Roman"/>
          <w:sz w:val="28"/>
          <w:szCs w:val="28"/>
        </w:rPr>
        <w:t>- значение хордовых животных в жизни человека</w:t>
      </w:r>
      <w:r w:rsidR="000C692B">
        <w:rPr>
          <w:rFonts w:ascii="Times New Roman" w:hAnsi="Times New Roman" w:cs="Times New Roman"/>
          <w:sz w:val="28"/>
          <w:szCs w:val="28"/>
        </w:rPr>
        <w:t>.</w:t>
      </w:r>
    </w:p>
    <w:p w:rsidR="007851E8" w:rsidRPr="009B2652" w:rsidRDefault="007851E8" w:rsidP="007851E8">
      <w:pPr>
        <w:pStyle w:val="a6"/>
        <w:shd w:val="clear" w:color="auto" w:fill="FFFFFF"/>
        <w:spacing w:before="24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Выводы и рекомендации</w:t>
      </w:r>
    </w:p>
    <w:p w:rsidR="007851E8" w:rsidRPr="004B0F17" w:rsidRDefault="007851E8" w:rsidP="007851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17">
        <w:rPr>
          <w:rFonts w:ascii="Times New Roman" w:hAnsi="Times New Roman" w:cs="Times New Roman"/>
          <w:sz w:val="28"/>
          <w:szCs w:val="28"/>
        </w:rPr>
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7851E8" w:rsidRPr="004B0F17" w:rsidRDefault="007851E8" w:rsidP="007851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17">
        <w:rPr>
          <w:rFonts w:ascii="Times New Roman" w:hAnsi="Times New Roman" w:cs="Times New Roman"/>
          <w:sz w:val="28"/>
          <w:szCs w:val="28"/>
        </w:rPr>
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7851E8" w:rsidRPr="00F029D4" w:rsidRDefault="007851E8" w:rsidP="007851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17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7851E8" w:rsidRPr="003B115B" w:rsidRDefault="007851E8" w:rsidP="007851E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Формировать у учащихся опыт работы с тестовыми заданиями на умение применить биологические знания в ситуации.</w:t>
      </w:r>
      <w:r w:rsidRPr="00F029D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115B">
        <w:rPr>
          <w:rFonts w:ascii="Times New Roman" w:eastAsia="Calibri" w:hAnsi="Times New Roman" w:cs="Times New Roman"/>
          <w:sz w:val="28"/>
          <w:szCs w:val="28"/>
        </w:rPr>
        <w:t xml:space="preserve">Продолжать формировать навыки самостоятельной работы обучающихся. </w:t>
      </w:r>
    </w:p>
    <w:p w:rsidR="007851E8" w:rsidRPr="003B115B" w:rsidRDefault="007851E8" w:rsidP="007851E8">
      <w:pPr>
        <w:pStyle w:val="a5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eastAsia="Calibri" w:hAnsi="Times New Roman" w:cs="Times New Roman"/>
          <w:sz w:val="28"/>
          <w:szCs w:val="28"/>
        </w:rPr>
        <w:t>Внести дополнительные задания на уроках по темам:</w:t>
      </w:r>
    </w:p>
    <w:p w:rsidR="001007EF" w:rsidRDefault="007851E8" w:rsidP="001007EF">
      <w:pPr>
        <w:spacing w:after="0"/>
        <w:ind w:left="720" w:right="5" w:hanging="294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-</w:t>
      </w:r>
      <w:r w:rsidR="001007EF">
        <w:rPr>
          <w:rFonts w:ascii="Times New Roman" w:hAnsi="Times New Roman" w:cs="Times New Roman"/>
          <w:sz w:val="28"/>
          <w:szCs w:val="28"/>
        </w:rPr>
        <w:t xml:space="preserve"> </w:t>
      </w:r>
      <w:r w:rsidR="00355C51">
        <w:rPr>
          <w:rFonts w:ascii="Times New Roman" w:hAnsi="Times New Roman" w:cs="Times New Roman"/>
          <w:sz w:val="28"/>
          <w:szCs w:val="28"/>
        </w:rPr>
        <w:t xml:space="preserve"> </w:t>
      </w:r>
      <w:r w:rsidR="001007EF">
        <w:rPr>
          <w:rFonts w:ascii="Times New Roman" w:hAnsi="Times New Roman" w:cs="Times New Roman"/>
          <w:sz w:val="28"/>
          <w:szCs w:val="28"/>
        </w:rPr>
        <w:t>Зоология - наука о животных;</w:t>
      </w:r>
    </w:p>
    <w:p w:rsidR="001007EF" w:rsidRDefault="001007EF" w:rsidP="001007EF">
      <w:pPr>
        <w:spacing w:after="0"/>
        <w:ind w:left="720" w:right="5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Простейших. Строение и жизнедеятельность саркодовых, жгутиконосцев инфузорий. Их значение в природе и жизни человека;</w:t>
      </w:r>
    </w:p>
    <w:p w:rsidR="001007EF" w:rsidRDefault="001007EF" w:rsidP="001007EF">
      <w:pPr>
        <w:spacing w:after="0"/>
        <w:ind w:left="720" w:right="5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Плоские, Круглые и Кольчатые черви</w:t>
      </w:r>
      <w:r w:rsidR="00355C51">
        <w:rPr>
          <w:rFonts w:ascii="Times New Roman" w:hAnsi="Times New Roman" w:cs="Times New Roman"/>
          <w:sz w:val="28"/>
          <w:szCs w:val="28"/>
        </w:rPr>
        <w:t>. Особенности строения и жизнедеятельности плоских, круглых и кольчатых червей. Паразитические плоские черви;</w:t>
      </w:r>
    </w:p>
    <w:p w:rsidR="00355C51" w:rsidRDefault="00355C51" w:rsidP="001007EF">
      <w:pPr>
        <w:spacing w:after="0"/>
        <w:ind w:left="720" w:right="5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Хордовые животные. Особенности строения и жизнедеятельности различных систематических групп хордовых животных. Их многообразие и значение в природе и хозяйственной деятельности человека.</w:t>
      </w:r>
    </w:p>
    <w:p w:rsidR="001007EF" w:rsidRDefault="001007EF" w:rsidP="001007EF">
      <w:pPr>
        <w:spacing w:after="0"/>
        <w:ind w:left="720" w:right="5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7851E8" w:rsidRPr="00F029D4" w:rsidRDefault="007851E8" w:rsidP="007851E8">
      <w:pPr>
        <w:spacing w:after="0"/>
        <w:ind w:left="720" w:right="5"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9638C" w:rsidRDefault="0049638C" w:rsidP="000C692B">
      <w:pPr>
        <w:spacing w:after="0"/>
      </w:pPr>
    </w:p>
    <w:sectPr w:rsidR="0049638C" w:rsidSect="007F40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F14"/>
    <w:multiLevelType w:val="hybridMultilevel"/>
    <w:tmpl w:val="1B04C5F8"/>
    <w:lvl w:ilvl="0" w:tplc="73922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7851E8"/>
    <w:rsid w:val="000C692B"/>
    <w:rsid w:val="001007EF"/>
    <w:rsid w:val="001E13E6"/>
    <w:rsid w:val="00270497"/>
    <w:rsid w:val="00313879"/>
    <w:rsid w:val="00343259"/>
    <w:rsid w:val="00355C51"/>
    <w:rsid w:val="0049638C"/>
    <w:rsid w:val="004B07DA"/>
    <w:rsid w:val="004C4B0E"/>
    <w:rsid w:val="00625239"/>
    <w:rsid w:val="006B004E"/>
    <w:rsid w:val="007851E8"/>
    <w:rsid w:val="00934998"/>
    <w:rsid w:val="00BA0D06"/>
    <w:rsid w:val="00BE3D31"/>
    <w:rsid w:val="00D3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51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851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7851E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51E8"/>
    <w:pPr>
      <w:widowControl w:val="0"/>
      <w:shd w:val="clear" w:color="auto" w:fill="FFFFFF"/>
      <w:spacing w:before="3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7851E8"/>
    <w:pPr>
      <w:widowControl w:val="0"/>
      <w:shd w:val="clear" w:color="auto" w:fill="FFFFFF"/>
      <w:spacing w:before="300" w:after="0" w:line="288" w:lineRule="exact"/>
      <w:ind w:hanging="900"/>
      <w:jc w:val="both"/>
    </w:pPr>
    <w:rPr>
      <w:rFonts w:ascii="Times New Roman" w:eastAsia="Times New Roman" w:hAnsi="Times New Roman" w:cs="Times New Roman"/>
      <w:b/>
      <w:bCs/>
    </w:rPr>
  </w:style>
  <w:style w:type="table" w:customStyle="1" w:styleId="1">
    <w:name w:val="Сетка таблицы1"/>
    <w:basedOn w:val="a1"/>
    <w:uiPriority w:val="59"/>
    <w:rsid w:val="007851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1E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851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805933</dc:creator>
  <cp:keywords/>
  <dc:description/>
  <cp:lastModifiedBy>805933</cp:lastModifiedBy>
  <cp:revision>3</cp:revision>
  <dcterms:created xsi:type="dcterms:W3CDTF">2020-11-28T15:50:00Z</dcterms:created>
  <dcterms:modified xsi:type="dcterms:W3CDTF">2020-11-28T20:39:00Z</dcterms:modified>
</cp:coreProperties>
</file>